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1D9E8" w14:textId="2377BE39" w:rsidR="00111534" w:rsidRPr="00111534" w:rsidRDefault="00111534">
      <w:pPr>
        <w:rPr>
          <w:rStyle w:val="Hervorhebung"/>
          <w:b/>
          <w:bCs/>
        </w:rPr>
      </w:pPr>
      <w:r w:rsidRPr="00111534">
        <w:rPr>
          <w:rStyle w:val="Hervorhebung"/>
          <w:b/>
          <w:bCs/>
        </w:rPr>
        <w:t>Datenschutzerklärung</w:t>
      </w:r>
    </w:p>
    <w:p w14:paraId="6090FCD2" w14:textId="77777777" w:rsidR="00111534" w:rsidRDefault="00111534" w:rsidP="00111534">
      <w:pPr>
        <w:rPr>
          <w:rStyle w:val="Hervorhebung"/>
          <w:i w:val="0"/>
          <w:iCs w:val="0"/>
        </w:rPr>
      </w:pPr>
    </w:p>
    <w:p w14:paraId="1B6C9275" w14:textId="4403CB09" w:rsidR="00111534" w:rsidRPr="00111534" w:rsidRDefault="00111534" w:rsidP="00111534">
      <w:pPr>
        <w:rPr>
          <w:rStyle w:val="Hervorhebung"/>
          <w:i w:val="0"/>
          <w:iCs w:val="0"/>
        </w:rPr>
      </w:pPr>
      <w:r w:rsidRPr="00111534">
        <w:rPr>
          <w:rStyle w:val="Hervorhebung"/>
          <w:i w:val="0"/>
          <w:iCs w:val="0"/>
        </w:rPr>
        <w:t>Wir erhalten, sammeln und speichern alle Informationen, die Sie auf unserer Website eingeben oder uns auf anderer Weise bereitstellen. Darüber hinaus erfassen wir die IP-Adresse (Internet Protocol), welche verwendet wurde, um Ihren Computer mit dem Internet zu verbinden; Anmeldung; E-Mail-Adresse; Passwort; Computer- und Verbindungsinformationen und Kaufhistorie. Wir verwenden möglicherweise Software-Tools, um Sitzungsinformationen zu messen und zu sammeln, einschließlich der Dauer bis zum Aufbau einer Website (Page Response Time), die Dauer, die sich Besucher auf  bestimmten Seiten aufhalten, Seiteninteraktionsinformationen und Methoden, die zum Abrufen der Seite verwendet werden.</w:t>
      </w:r>
    </w:p>
    <w:p w14:paraId="01EDD10A" w14:textId="0D629EA3" w:rsidR="00111534" w:rsidRPr="00111534" w:rsidRDefault="00111534" w:rsidP="00111534">
      <w:pPr>
        <w:rPr>
          <w:rStyle w:val="Hervorhebung"/>
        </w:rPr>
      </w:pPr>
      <w:r w:rsidRPr="00111534">
        <w:rPr>
          <w:rStyle w:val="Hervorhebung"/>
          <w:i w:val="0"/>
          <w:iCs w:val="0"/>
        </w:rPr>
        <w:t>Wir sammeln diese nicht-personenbezogenen und personenbezogenen Daten für folgende Zwecke:</w:t>
      </w:r>
    </w:p>
    <w:p w14:paraId="1B790DD4" w14:textId="77777777" w:rsidR="00111534" w:rsidRPr="00111534" w:rsidRDefault="00111534" w:rsidP="00111534">
      <w:pPr>
        <w:pStyle w:val="Listenabsatz"/>
        <w:numPr>
          <w:ilvl w:val="0"/>
          <w:numId w:val="2"/>
        </w:numPr>
        <w:rPr>
          <w:rStyle w:val="Hervorhebung"/>
        </w:rPr>
      </w:pPr>
      <w:r w:rsidRPr="00111534">
        <w:rPr>
          <w:rStyle w:val="Hervorhebung"/>
          <w:i w:val="0"/>
          <w:iCs w:val="0"/>
        </w:rPr>
        <w:t>Um die Dienste bereitzustellen und durchzuführen;</w:t>
      </w:r>
    </w:p>
    <w:p w14:paraId="0E144368" w14:textId="77777777" w:rsidR="00111534" w:rsidRPr="00111534" w:rsidRDefault="00111534" w:rsidP="00111534">
      <w:pPr>
        <w:pStyle w:val="Listenabsatz"/>
        <w:numPr>
          <w:ilvl w:val="0"/>
          <w:numId w:val="2"/>
        </w:numPr>
        <w:rPr>
          <w:rStyle w:val="Hervorhebung"/>
        </w:rPr>
      </w:pPr>
      <w:r w:rsidRPr="00111534">
        <w:rPr>
          <w:rStyle w:val="Hervorhebung"/>
          <w:i w:val="0"/>
          <w:iCs w:val="0"/>
        </w:rPr>
        <w:t>Um unseren Nutzern laufenden Kundenservice und technischen Support zu bieten;</w:t>
      </w:r>
    </w:p>
    <w:p w14:paraId="3A6A988A" w14:textId="77777777" w:rsidR="00111534" w:rsidRPr="00111534" w:rsidRDefault="00111534" w:rsidP="00111534">
      <w:pPr>
        <w:pStyle w:val="Listenabsatz"/>
        <w:numPr>
          <w:ilvl w:val="0"/>
          <w:numId w:val="2"/>
        </w:numPr>
        <w:rPr>
          <w:rStyle w:val="Hervorhebung"/>
        </w:rPr>
      </w:pPr>
      <w:r w:rsidRPr="00111534">
        <w:rPr>
          <w:rStyle w:val="Hervorhebung"/>
          <w:i w:val="0"/>
          <w:iCs w:val="0"/>
        </w:rPr>
        <w:t>Um unsere Besucher und Nutzer mit allgemeinen oder personalisierten, auf den Dienst bezogenen Hinweisen und Werbebotschaften zu kontaktieren;</w:t>
      </w:r>
    </w:p>
    <w:p w14:paraId="266AC2F9" w14:textId="77777777" w:rsidR="00111534" w:rsidRPr="00111534" w:rsidRDefault="00111534" w:rsidP="00111534">
      <w:pPr>
        <w:pStyle w:val="Listenabsatz"/>
        <w:numPr>
          <w:ilvl w:val="0"/>
          <w:numId w:val="2"/>
        </w:numPr>
        <w:rPr>
          <w:rStyle w:val="Hervorhebung"/>
        </w:rPr>
      </w:pPr>
      <w:r w:rsidRPr="00111534">
        <w:rPr>
          <w:rStyle w:val="Hervorhebung"/>
          <w:i w:val="0"/>
          <w:iCs w:val="0"/>
        </w:rPr>
        <w:t>Um aggregierte statistische Daten und andere aggregierte und / oder abgeleitete nicht-personenbezogene Informationen zu erstellen, die wir oder unsere Geschäftspartner zur Bereitstellung und Verbesserung unserer Dienste verwenden können;</w:t>
      </w:r>
    </w:p>
    <w:p w14:paraId="68C67FF4" w14:textId="77777777" w:rsidR="00111534" w:rsidRPr="00111534" w:rsidRDefault="00111534" w:rsidP="00111534">
      <w:pPr>
        <w:pStyle w:val="Listenabsatz"/>
        <w:numPr>
          <w:ilvl w:val="0"/>
          <w:numId w:val="2"/>
        </w:numPr>
        <w:rPr>
          <w:rStyle w:val="Hervorhebung"/>
        </w:rPr>
      </w:pPr>
      <w:r w:rsidRPr="00111534">
        <w:rPr>
          <w:rStyle w:val="Hervorhebung"/>
          <w:i w:val="0"/>
          <w:iCs w:val="0"/>
        </w:rPr>
        <w:t>Um geltende Gesetze und Vorschriften einzuhalten.</w:t>
      </w:r>
    </w:p>
    <w:p w14:paraId="583D3729" w14:textId="0F8DA4CC" w:rsidR="0070667F" w:rsidRPr="00111534" w:rsidRDefault="00111534">
      <w:pPr>
        <w:rPr>
          <w:rStyle w:val="Hervorhebung"/>
          <w:i w:val="0"/>
          <w:iCs w:val="0"/>
        </w:rPr>
      </w:pPr>
      <w:r w:rsidRPr="00111534">
        <w:rPr>
          <w:rStyle w:val="Hervorhebung"/>
          <w:i w:val="0"/>
          <w:iCs w:val="0"/>
        </w:rPr>
        <w:t>Unsere Firma ist auf der Wix.com-Plattform gehostet. Wix.com stellt uns die Online-Plattform zur Verfügung, über die wir unsere Produkte und Dienstleistungen an Sie verkaufen können. Ihre Daten können über den Datenspeicher, die Datenbanken und die allgemeinen Wix.com-Anwendungen von Wix.com gespeichert werden. Sie speichern Ihre Daten auf sicheren Servern hinter einer Firewall.</w:t>
      </w:r>
    </w:p>
    <w:p w14:paraId="47F7ED97" w14:textId="32C82A19" w:rsidR="00111534" w:rsidRPr="00111534" w:rsidRDefault="00111534">
      <w:pPr>
        <w:rPr>
          <w:rStyle w:val="Hervorhebung"/>
          <w:i w:val="0"/>
          <w:iCs w:val="0"/>
        </w:rPr>
      </w:pPr>
      <w:r w:rsidRPr="00111534">
        <w:rPr>
          <w:rStyle w:val="Hervorhebung"/>
          <w:i w:val="0"/>
          <w:iCs w:val="0"/>
        </w:rPr>
        <w:t>Wir setzten uns möglicherweise mit Ihnen in Verbindung, um Sie bezüglich Ihres Kontos zu benachrichtigen, Probleme mit Ihrem Konto zu beheben, eine Streitigkeit beizulegen, geschuldete Gebühren zu sammeln, Ihre Meinung durch Umfragen oder Fragebögen zu äußern, um Updates über unser Unternehmen zu senden oder wenn es notwendig ist um Sie zu kontaktieren, um unsere Benutzervereinbarung, geltende nationale Gesetze und jegliche Vereinbarung, die wir mit Ihnen getroffen haben, durchzusetzen. Zu diesen Zwecken können wir Sie per E-Mail, Telefon, SMS oder Post kontaktieren.</w:t>
      </w:r>
    </w:p>
    <w:sectPr w:rsidR="00111534" w:rsidRPr="00111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0FB"/>
    <w:multiLevelType w:val="multilevel"/>
    <w:tmpl w:val="80D4D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D1E45"/>
    <w:multiLevelType w:val="hybridMultilevel"/>
    <w:tmpl w:val="CB6EB0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34"/>
    <w:rsid w:val="00111534"/>
    <w:rsid w:val="003B5F3D"/>
    <w:rsid w:val="0070667F"/>
    <w:rsid w:val="008B50CD"/>
    <w:rsid w:val="009E7493"/>
    <w:rsid w:val="00D50397"/>
    <w:rsid w:val="00F010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C3E5"/>
  <w15:chartTrackingRefBased/>
  <w15:docId w15:val="{680FB81D-68A0-42AC-906D-6FFA7731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111534"/>
    <w:rPr>
      <w:i/>
      <w:iCs/>
    </w:rPr>
  </w:style>
  <w:style w:type="paragraph" w:styleId="Listenabsatz">
    <w:name w:val="List Paragraph"/>
    <w:basedOn w:val="Standard"/>
    <w:uiPriority w:val="34"/>
    <w:qFormat/>
    <w:rsid w:val="00111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2133">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Wahl</dc:creator>
  <cp:keywords/>
  <dc:description/>
  <cp:lastModifiedBy>Jens Wahl</cp:lastModifiedBy>
  <cp:revision>1</cp:revision>
  <dcterms:created xsi:type="dcterms:W3CDTF">2020-10-17T17:30:00Z</dcterms:created>
  <dcterms:modified xsi:type="dcterms:W3CDTF">2020-10-17T17:32:00Z</dcterms:modified>
</cp:coreProperties>
</file>